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73" w:rsidRDefault="007C4E73"/>
    <w:p w:rsidR="00EC5442" w:rsidRDefault="00EC5442"/>
    <w:p w:rsidR="00EC5442" w:rsidRDefault="00EC5442" w:rsidP="00EC54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noProof/>
          <w:lang w:eastAsia="es-ES"/>
        </w:rPr>
        <w:drawing>
          <wp:inline distT="0" distB="0" distL="0" distR="0" wp14:anchorId="71DA159F" wp14:editId="567C683A">
            <wp:extent cx="1501111" cy="1288978"/>
            <wp:effectExtent l="0" t="0" r="444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31" cy="12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42" w:rsidRDefault="00EC5442" w:rsidP="00EC54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Default="00EC5442" w:rsidP="00EC54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Queridas y queridos cofrades y amigos:</w:t>
      </w:r>
    </w:p>
    <w:p w:rsidR="00EC5442" w:rsidRPr="00EC5442" w:rsidRDefault="00EC5442" w:rsidP="00EC54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Tal como ya os avanzamos hace unos días, 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os recordamos que la próxima investidura a nuevos cofrades,  se realizará el 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VIERNES</w:t>
      </w:r>
      <w:r w:rsidRPr="00EC5442"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  <w:t> 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día 3 de OCTUBRE,  a las 20,00 h</w:t>
      </w:r>
      <w:r w:rsidRPr="00EC5442"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  <w:t>  en la 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POSADA DEL POTRO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,</w:t>
      </w:r>
      <w:r w:rsidRPr="00EC5442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 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actual  sede del Centro Flamenco Fosforito, 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 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por cortesía del Ayuntamiento de Córdoba.</w:t>
      </w:r>
    </w:p>
    <w:p w:rsidR="00EC5442" w:rsidRPr="00EC5442" w:rsidRDefault="00EC5442" w:rsidP="00EC54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esta ocasión y gracias a la labor de nuestro cofrade Gonzalo Márquez, investiremos como </w:t>
      </w:r>
      <w:r w:rsidRPr="00EC5442">
        <w:rPr>
          <w:rFonts w:ascii="Arial" w:eastAsia="Times New Roman" w:hAnsi="Arial" w:cs="Arial"/>
          <w:b/>
          <w:bCs/>
          <w:color w:val="984806"/>
          <w:sz w:val="24"/>
          <w:szCs w:val="24"/>
          <w:u w:val="single"/>
          <w:lang w:eastAsia="es-ES"/>
        </w:rPr>
        <w:t>Cofrade de Honor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al insigne cantaor flamenco </w:t>
      </w:r>
      <w:r w:rsidRPr="00EC544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JOSÉ MERCÉ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 lo que pasará a  formar parte de nuestra orla de cofrades de honor, que podéis ver  si pincháis aquí: </w:t>
      </w:r>
      <w:hyperlink r:id="rId6" w:tgtFrame="_blank" w:history="1">
        <w:r w:rsidRPr="00EC5442">
          <w:rPr>
            <w:rFonts w:ascii="Arial" w:eastAsia="Times New Roman" w:hAnsi="Arial" w:cs="Arial"/>
            <w:color w:val="0069A6"/>
            <w:sz w:val="20"/>
            <w:szCs w:val="20"/>
            <w:u w:val="single"/>
            <w:lang w:eastAsia="es-ES"/>
          </w:rPr>
          <w:t>Orla de Cofrades de Honor</w:t>
        </w:r>
      </w:hyperlink>
    </w:p>
    <w:p w:rsidR="00EC5442" w:rsidRPr="00EC5442" w:rsidRDefault="00EC5442" w:rsidP="00EC54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También tenemos previsto hacer </w:t>
      </w:r>
      <w:r w:rsidRPr="00EC5442">
        <w:rPr>
          <w:rFonts w:ascii="Arial" w:eastAsia="Times New Roman" w:hAnsi="Arial" w:cs="Arial"/>
          <w:b/>
          <w:bCs/>
          <w:color w:val="984806"/>
          <w:sz w:val="24"/>
          <w:szCs w:val="24"/>
          <w:u w:val="single"/>
          <w:lang w:eastAsia="es-ES"/>
        </w:rPr>
        <w:t>embajadores del Salmorejo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a importantes personas mediáticas como el Juez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 Andrés Sánchez Magro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(Juzgado nº 2 de lo Mercantil de Madrid, crítico de gastronomía, de enología, de tauromaquia, literario, presentador de "El Gato Gourmet" de Intereconomía TV, </w:t>
      </w:r>
      <w:proofErr w:type="spellStart"/>
      <w:proofErr w:type="gramStart"/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etc</w:t>
      </w:r>
      <w:bookmarkStart w:id="0" w:name="_GoBack"/>
      <w:bookmarkEnd w:id="0"/>
      <w:proofErr w:type="spellEnd"/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...</w:t>
      </w:r>
      <w:proofErr w:type="gramEnd"/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). También estará nuestra fiel cofrade y bloguera gastronómica </w:t>
      </w:r>
      <w:r w:rsidRPr="00EC5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Lola Ariza</w:t>
      </w:r>
      <w:r w:rsidRPr="00EC544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y otro más que no queremos desvelar por ser una sorpresa para él. Podéis ver nuestros embajadores pinchando en: </w:t>
      </w:r>
      <w:hyperlink r:id="rId7" w:tgtFrame="_blank" w:history="1">
        <w:r w:rsidRPr="00EC5442">
          <w:rPr>
            <w:rFonts w:ascii="Arial" w:eastAsia="Times New Roman" w:hAnsi="Arial" w:cs="Arial"/>
            <w:color w:val="0069A6"/>
            <w:sz w:val="20"/>
            <w:szCs w:val="20"/>
            <w:u w:val="single"/>
            <w:lang w:eastAsia="es-ES"/>
          </w:rPr>
          <w:t>Orla de Embajadores</w:t>
        </w:r>
      </w:hyperlink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Previamente a los actos anteriores, procederemos a la investidura de  12  </w:t>
      </w:r>
      <w:r w:rsidRPr="00EC5442">
        <w:rPr>
          <w:rFonts w:ascii="Arial" w:eastAsia="Times New Roman" w:hAnsi="Arial" w:cs="Arial"/>
          <w:b/>
          <w:bCs/>
          <w:color w:val="990000"/>
          <w:sz w:val="18"/>
          <w:szCs w:val="18"/>
          <w:u w:val="single"/>
          <w:lang w:eastAsia="es-ES"/>
        </w:rPr>
        <w:t>nuevos cofrades</w:t>
      </w:r>
      <w:r w:rsidRPr="00EC5442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 xml:space="preserve"> </w:t>
      </w: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cuya relación os enviaremos en su momento.</w:t>
      </w: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Al término del acto degustaremos nuestro tradicional Salmorejo Cordobés de Matías Vega, chorizo de Espejo por cortesía de Embutidos Jurado,  fino Montilla Moriles por cortesía del CRDO Montilla Moriles, y otros productos que ya os iremos informando.</w:t>
      </w: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Esperando podernos saludar este interesante día, os enviamos un cordial saludo, </w:t>
      </w:r>
    </w:p>
    <w:p w:rsidR="00EC5442" w:rsidRPr="00EC5442" w:rsidRDefault="00EC5442" w:rsidP="00EC54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EC5442" w:rsidRPr="00EC5442" w:rsidRDefault="00EC5442" w:rsidP="00EC5442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C544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JUNTA DIRECTIVA</w:t>
      </w:r>
    </w:p>
    <w:p w:rsidR="00EC5442" w:rsidRDefault="00EC5442"/>
    <w:sectPr w:rsidR="00EC5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42"/>
    <w:rsid w:val="007C4E73"/>
    <w:rsid w:val="00AF2C5C"/>
    <w:rsid w:val="00DC097E"/>
    <w:rsid w:val="00EC0D5E"/>
    <w:rsid w:val="00E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5442"/>
    <w:rPr>
      <w:color w:val="0069A6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5442"/>
    <w:rPr>
      <w:color w:val="0069A6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78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427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8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65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7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5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77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k.workcrm.com/clientesexternos/76e25814ae22ad63d695c525ce525cd9/files/image/3fff95788e062e264a121964cf0ad8b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rk.workcrm.com/clientesexternos/76e25814ae22ad63d695c525ce525cd9/files/image/8d34c852fc2b28893478dd1e850c4f57.jp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2014-09-29T17:11:00Z</dcterms:created>
  <dcterms:modified xsi:type="dcterms:W3CDTF">2014-09-29T17:15:00Z</dcterms:modified>
</cp:coreProperties>
</file>