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F" w:rsidRPr="003A219F" w:rsidRDefault="003A219F" w:rsidP="003A219F">
      <w:pPr>
        <w:jc w:val="center"/>
        <w:rPr>
          <w:rFonts w:ascii="Verdana" w:hAnsi="Verdana"/>
          <w:b/>
          <w:color w:val="548DD4" w:themeColor="text2" w:themeTint="99"/>
        </w:rPr>
      </w:pPr>
      <w:r>
        <w:rPr>
          <w:rFonts w:ascii="Verdana" w:hAnsi="Verdana"/>
          <w:b/>
          <w:noProof/>
          <w:color w:val="548DD4" w:themeColor="text2" w:themeTint="99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14605</wp:posOffset>
            </wp:positionV>
            <wp:extent cx="1546860" cy="1962150"/>
            <wp:effectExtent l="19050" t="0" r="0" b="0"/>
            <wp:wrapSquare wrapText="bothSides"/>
            <wp:docPr id="1" name="Imagen 1" descr="http://www.atlanticges.com/cgi-vel/cofradianabos/_visd_0005JPG0000Q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lanticges.com/cgi-vel/cofradianabos/_visd_0005JPG0000Q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19F">
        <w:rPr>
          <w:rFonts w:ascii="Verdana" w:hAnsi="Verdana"/>
          <w:b/>
          <w:color w:val="548DD4" w:themeColor="text2" w:themeTint="99"/>
        </w:rPr>
        <w:t xml:space="preserve">VII Gran Capítulo de la Cofradía Amigos de los Nabos de </w:t>
      </w:r>
      <w:r>
        <w:rPr>
          <w:rFonts w:ascii="Verdana" w:hAnsi="Verdana"/>
          <w:b/>
          <w:color w:val="548DD4" w:themeColor="text2" w:themeTint="99"/>
        </w:rPr>
        <w:t xml:space="preserve">la </w:t>
      </w:r>
      <w:proofErr w:type="spellStart"/>
      <w:r>
        <w:rPr>
          <w:rFonts w:ascii="Verdana" w:hAnsi="Verdana"/>
          <w:b/>
          <w:color w:val="548DD4" w:themeColor="text2" w:themeTint="99"/>
        </w:rPr>
        <w:t>Foz</w:t>
      </w:r>
      <w:proofErr w:type="spellEnd"/>
      <w:r>
        <w:rPr>
          <w:rFonts w:ascii="Verdana" w:hAnsi="Verdana"/>
          <w:b/>
          <w:color w:val="548DD4" w:themeColor="text2" w:themeTint="99"/>
        </w:rPr>
        <w:t xml:space="preserve"> de </w:t>
      </w:r>
      <w:proofErr w:type="spellStart"/>
      <w:r>
        <w:rPr>
          <w:rFonts w:ascii="Verdana" w:hAnsi="Verdana"/>
          <w:b/>
          <w:color w:val="548DD4" w:themeColor="text2" w:themeTint="99"/>
        </w:rPr>
        <w:t>Morcín</w:t>
      </w:r>
      <w:proofErr w:type="spellEnd"/>
    </w:p>
    <w:p w:rsidR="003A219F" w:rsidRDefault="003A219F" w:rsidP="003A219F">
      <w:pPr>
        <w:jc w:val="center"/>
        <w:rPr>
          <w:rFonts w:ascii="Verdana" w:hAnsi="Verdana"/>
          <w:b/>
          <w:color w:val="548DD4" w:themeColor="text2" w:themeTint="99"/>
          <w:sz w:val="27"/>
        </w:rPr>
      </w:pPr>
      <w:r w:rsidRPr="003A219F">
        <w:rPr>
          <w:rFonts w:ascii="Verdana" w:hAnsi="Verdana"/>
          <w:b/>
          <w:color w:val="C00000"/>
          <w:sz w:val="20"/>
        </w:rPr>
        <w:t>15 de enero del 2011</w:t>
      </w:r>
    </w:p>
    <w:p w:rsidR="003A219F" w:rsidRPr="003A219F" w:rsidRDefault="0041484E" w:rsidP="003A219F">
      <w:pPr>
        <w:jc w:val="center"/>
        <w:rPr>
          <w:rFonts w:ascii="Verdana" w:hAnsi="Verdana"/>
          <w:b/>
          <w:color w:val="548DD4" w:themeColor="text2" w:themeTint="99"/>
          <w:sz w:val="27"/>
        </w:rPr>
      </w:pPr>
      <w:r w:rsidRPr="003A219F">
        <w:rPr>
          <w:rFonts w:ascii="Verdana" w:hAnsi="Verdana"/>
          <w:b/>
          <w:color w:val="548DD4" w:themeColor="text2" w:themeTint="99"/>
          <w:sz w:val="27"/>
        </w:rPr>
        <w:t>Concurso de Carteles 2010</w:t>
      </w:r>
    </w:p>
    <w:p w:rsidR="0041484E" w:rsidRPr="003A219F" w:rsidRDefault="0041484E" w:rsidP="003A219F">
      <w:pPr>
        <w:jc w:val="center"/>
        <w:rPr>
          <w:color w:val="000000"/>
          <w:sz w:val="20"/>
        </w:rPr>
      </w:pPr>
      <w:r w:rsidRPr="003A219F">
        <w:rPr>
          <w:sz w:val="20"/>
        </w:rPr>
        <w:t>“MEMORIAL SAMUEL CACHERO"</w:t>
      </w:r>
    </w:p>
    <w:p w:rsidR="0041484E" w:rsidRDefault="0041484E" w:rsidP="0041484E">
      <w:pPr>
        <w:jc w:val="right"/>
        <w:rPr>
          <w:color w:val="000000"/>
        </w:rPr>
      </w:pPr>
    </w:p>
    <w:p w:rsidR="0041484E" w:rsidRDefault="0041484E" w:rsidP="0041484E">
      <w:pPr>
        <w:rPr>
          <w:color w:val="000000"/>
        </w:rPr>
      </w:pPr>
      <w:r>
        <w:rPr>
          <w:b/>
          <w:sz w:val="20"/>
        </w:rPr>
        <w:t xml:space="preserve">BASES: </w:t>
      </w:r>
      <w:r>
        <w:rPr>
          <w:rFonts w:ascii="Verdana" w:hAnsi="Verdana"/>
          <w:b/>
          <w:sz w:val="15"/>
        </w:rPr>
        <w:t xml:space="preserve">Participantes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sz w:val="15"/>
        </w:rPr>
        <w:t>Podrán participar en el concurso cuantos artistas, diseñadores, etc., estén interesados en el mismo, individualmente o en grupo.</w:t>
      </w:r>
      <w:r>
        <w:rPr>
          <w:rFonts w:ascii="Verdana" w:hAnsi="Verdana"/>
          <w:sz w:val="15"/>
        </w:rPr>
        <w:br/>
      </w:r>
      <w:r>
        <w:rPr>
          <w:rFonts w:ascii="Verdana" w:hAnsi="Verdana"/>
          <w:sz w:val="15"/>
        </w:rPr>
        <w:br/>
        <w:t xml:space="preserve">En un sobre aparte figurará el nombre, dirección y teléfono de cada participante para poder preservar la identidad del autor.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b/>
          <w:sz w:val="15"/>
        </w:rPr>
        <w:t xml:space="preserve">Tema, características técnicas y lema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 xml:space="preserve">En todos los trabajos figurará VII Gran Capítulo de la Cofradía  Amigos de los Nabos, la </w:t>
      </w:r>
      <w:proofErr w:type="spellStart"/>
      <w:r>
        <w:rPr>
          <w:rFonts w:ascii="Verdana" w:hAnsi="Verdana"/>
          <w:sz w:val="15"/>
        </w:rPr>
        <w:t>Foz</w:t>
      </w:r>
      <w:proofErr w:type="spellEnd"/>
      <w:r>
        <w:rPr>
          <w:rFonts w:ascii="Verdana" w:hAnsi="Verdana"/>
          <w:sz w:val="15"/>
        </w:rPr>
        <w:t xml:space="preserve"> de </w:t>
      </w:r>
      <w:proofErr w:type="spellStart"/>
      <w:r>
        <w:rPr>
          <w:rFonts w:ascii="Verdana" w:hAnsi="Verdana"/>
          <w:sz w:val="15"/>
        </w:rPr>
        <w:t>Morcín</w:t>
      </w:r>
      <w:proofErr w:type="spellEnd"/>
      <w:r>
        <w:rPr>
          <w:rFonts w:ascii="Verdana" w:hAnsi="Verdana"/>
          <w:sz w:val="15"/>
        </w:rPr>
        <w:t>. 15 de enero del 2011.</w:t>
      </w:r>
      <w:r>
        <w:rPr>
          <w:rFonts w:ascii="Verdana" w:hAnsi="Verdana"/>
          <w:sz w:val="15"/>
        </w:rPr>
        <w:br/>
      </w:r>
      <w:r>
        <w:rPr>
          <w:rFonts w:ascii="Verdana" w:hAnsi="Verdana"/>
          <w:sz w:val="15"/>
        </w:rPr>
        <w:br/>
        <w:t xml:space="preserve">Las obras tienen que exponer como tema central los nabos, bien en fase de siembra o cultivo, bien en tarea de elaboración en cocina, de degustación, de consumo, etc. </w:t>
      </w: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sz w:val="15"/>
        </w:rPr>
        <w:t>El formato y técnicas del cartel serán libres</w:t>
      </w:r>
      <w:proofErr w:type="gramStart"/>
      <w:r>
        <w:rPr>
          <w:rFonts w:ascii="Verdana" w:hAnsi="Verdana"/>
          <w:sz w:val="15"/>
        </w:rPr>
        <w:t>.(</w:t>
      </w:r>
      <w:proofErr w:type="gramEnd"/>
      <w:r>
        <w:rPr>
          <w:rFonts w:ascii="Verdana" w:hAnsi="Verdana"/>
          <w:sz w:val="15"/>
        </w:rPr>
        <w:t xml:space="preserve">ver los  carteles ganadores anteriores en la </w:t>
      </w:r>
      <w:proofErr w:type="spellStart"/>
      <w:r>
        <w:rPr>
          <w:rFonts w:ascii="Verdana" w:hAnsi="Verdana"/>
          <w:sz w:val="15"/>
        </w:rPr>
        <w:t>pagina</w:t>
      </w:r>
      <w:proofErr w:type="spellEnd"/>
      <w:r>
        <w:rPr>
          <w:rFonts w:ascii="Verdana" w:hAnsi="Verdana"/>
          <w:sz w:val="15"/>
        </w:rPr>
        <w:t xml:space="preserve"> web).Tened en cuenta, que se va a montar una exposición con todos ellos, por lo que deberán estar impresos. Pensad que se van a utilizar en la portada de nuestro libro (21,5 X 17) vertical.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b/>
          <w:sz w:val="15"/>
        </w:rPr>
        <w:t xml:space="preserve">Premios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sz w:val="15"/>
        </w:rPr>
        <w:t>Habrá un único premio que se establece en 600 euros.</w:t>
      </w:r>
      <w:r>
        <w:rPr>
          <w:rFonts w:ascii="Verdana" w:hAnsi="Verdana"/>
          <w:sz w:val="15"/>
        </w:rPr>
        <w:br/>
      </w:r>
      <w:r>
        <w:rPr>
          <w:rFonts w:ascii="Verdana" w:hAnsi="Verdana"/>
          <w:sz w:val="15"/>
        </w:rPr>
        <w:br/>
        <w:t>La organización se reserva el derecho de proponer dos accésit si hubiera trabajos</w:t>
      </w:r>
      <w:r>
        <w:rPr>
          <w:rFonts w:ascii="Verdana" w:hAnsi="Verdana"/>
          <w:sz w:val="15"/>
        </w:rPr>
        <w:br/>
        <w:t>interesantes y de calidad.</w:t>
      </w:r>
      <w:r>
        <w:rPr>
          <w:rFonts w:ascii="Verdana" w:hAnsi="Verdana"/>
          <w:sz w:val="15"/>
        </w:rPr>
        <w:br/>
      </w:r>
      <w:r>
        <w:rPr>
          <w:rFonts w:ascii="Verdana" w:hAnsi="Verdana"/>
          <w:sz w:val="15"/>
        </w:rPr>
        <w:br/>
        <w:t xml:space="preserve">Los premios se entregarán durante los actos del VII Gran Capítulo.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b/>
          <w:sz w:val="15"/>
        </w:rPr>
        <w:t xml:space="preserve">Presentación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sz w:val="15"/>
        </w:rPr>
        <w:t xml:space="preserve">Los trabajos se enviarán a la dirección de la Cofradía, calle </w:t>
      </w:r>
      <w:proofErr w:type="spellStart"/>
      <w:r>
        <w:rPr>
          <w:rFonts w:ascii="Verdana" w:hAnsi="Verdana"/>
          <w:sz w:val="15"/>
        </w:rPr>
        <w:t>Naveo</w:t>
      </w:r>
      <w:proofErr w:type="spellEnd"/>
      <w:r>
        <w:rPr>
          <w:rFonts w:ascii="Verdana" w:hAnsi="Verdana"/>
          <w:sz w:val="15"/>
        </w:rPr>
        <w:t xml:space="preserve">, Nº 1, 33161, La </w:t>
      </w:r>
      <w:proofErr w:type="spellStart"/>
      <w:r>
        <w:rPr>
          <w:rFonts w:ascii="Verdana" w:hAnsi="Verdana"/>
          <w:sz w:val="15"/>
        </w:rPr>
        <w:t>Foz</w:t>
      </w:r>
      <w:proofErr w:type="spellEnd"/>
      <w:r>
        <w:rPr>
          <w:rFonts w:ascii="Verdana" w:hAnsi="Verdana"/>
          <w:sz w:val="15"/>
        </w:rPr>
        <w:t xml:space="preserve"> de </w:t>
      </w:r>
      <w:proofErr w:type="spellStart"/>
      <w:r>
        <w:rPr>
          <w:rFonts w:ascii="Verdana" w:hAnsi="Verdana"/>
          <w:sz w:val="15"/>
        </w:rPr>
        <w:t>Morcín</w:t>
      </w:r>
      <w:proofErr w:type="spellEnd"/>
      <w:r>
        <w:rPr>
          <w:rFonts w:ascii="Verdana" w:hAnsi="Verdana"/>
          <w:sz w:val="15"/>
        </w:rPr>
        <w:t>, Asturias.</w:t>
      </w:r>
      <w:r>
        <w:rPr>
          <w:rFonts w:ascii="Verdana" w:hAnsi="Verdana"/>
          <w:sz w:val="15"/>
        </w:rPr>
        <w:br/>
      </w:r>
      <w:r>
        <w:rPr>
          <w:rFonts w:ascii="Verdana" w:hAnsi="Verdana"/>
          <w:sz w:val="15"/>
        </w:rPr>
        <w:br/>
        <w:t>Como fecha límite para su recepción se establece la del día 30 de noviembre del 2010.</w:t>
      </w:r>
      <w:r>
        <w:rPr>
          <w:rFonts w:ascii="Verdana" w:hAnsi="Verdana"/>
          <w:sz w:val="15"/>
        </w:rPr>
        <w:br/>
      </w:r>
      <w:r>
        <w:rPr>
          <w:rFonts w:ascii="Verdana" w:hAnsi="Verdana"/>
          <w:sz w:val="15"/>
        </w:rPr>
        <w:br/>
        <w:t xml:space="preserve">Dichos trabajos se expondrán en la sede de la Cofradía en la </w:t>
      </w:r>
      <w:proofErr w:type="spellStart"/>
      <w:r>
        <w:rPr>
          <w:rFonts w:ascii="Verdana" w:hAnsi="Verdana"/>
          <w:sz w:val="15"/>
        </w:rPr>
        <w:t>Foz</w:t>
      </w:r>
      <w:proofErr w:type="spellEnd"/>
      <w:r>
        <w:rPr>
          <w:rFonts w:ascii="Verdana" w:hAnsi="Verdana"/>
          <w:sz w:val="15"/>
        </w:rPr>
        <w:t xml:space="preserve"> de </w:t>
      </w:r>
      <w:proofErr w:type="spellStart"/>
      <w:r>
        <w:rPr>
          <w:rFonts w:ascii="Verdana" w:hAnsi="Verdana"/>
          <w:sz w:val="15"/>
        </w:rPr>
        <w:t>Morcín</w:t>
      </w:r>
      <w:proofErr w:type="spellEnd"/>
      <w:r>
        <w:rPr>
          <w:rFonts w:ascii="Verdana" w:hAnsi="Verdana"/>
          <w:sz w:val="15"/>
        </w:rPr>
        <w:t xml:space="preserve">, Principado de Asturias.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b/>
          <w:sz w:val="15"/>
        </w:rPr>
        <w:t xml:space="preserve">Jurado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sz w:val="15"/>
        </w:rPr>
        <w:t>El jurado estará compuesto por presidente, secretario y dos vocales.</w:t>
      </w:r>
      <w:r>
        <w:rPr>
          <w:rFonts w:ascii="Verdana" w:hAnsi="Verdana"/>
          <w:sz w:val="15"/>
        </w:rPr>
        <w:br/>
      </w:r>
      <w:r>
        <w:rPr>
          <w:rFonts w:ascii="Verdana" w:hAnsi="Verdana"/>
          <w:sz w:val="15"/>
        </w:rPr>
        <w:br/>
        <w:t>Las decisiones serán inapelables. El fallo del concurso se hará público el 9 de Diciembre de 2010.</w:t>
      </w:r>
      <w:r>
        <w:rPr>
          <w:rFonts w:ascii="Verdana" w:hAnsi="Verdana"/>
          <w:sz w:val="15"/>
        </w:rPr>
        <w:br/>
        <w:t xml:space="preserve">Los concursantes, por el mero hecho de participar en este concurso, renuncian expresamente al ejercicio de todo tipo de reclamaciones contra las resoluciones del mismo.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b/>
          <w:sz w:val="15"/>
        </w:rPr>
        <w:t xml:space="preserve">Selección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sz w:val="15"/>
        </w:rPr>
        <w:t>Los trabajos no premiados se podrán retirar después de la exposición del día</w:t>
      </w:r>
      <w:r>
        <w:rPr>
          <w:rFonts w:ascii="Verdana" w:hAnsi="Verdana"/>
          <w:sz w:val="15"/>
        </w:rPr>
        <w:br/>
        <w:t xml:space="preserve">del Capítulo.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color w:val="000000"/>
        </w:rPr>
      </w:pPr>
      <w:r>
        <w:rPr>
          <w:rFonts w:ascii="Verdana" w:hAnsi="Verdana"/>
          <w:b/>
          <w:sz w:val="15"/>
        </w:rPr>
        <w:t xml:space="preserve">Trabajos presentados y/o premiados </w:t>
      </w:r>
    </w:p>
    <w:p w:rsidR="0041484E" w:rsidRDefault="0041484E" w:rsidP="0041484E">
      <w:pPr>
        <w:rPr>
          <w:sz w:val="20"/>
        </w:rPr>
      </w:pPr>
    </w:p>
    <w:p w:rsidR="0041484E" w:rsidRDefault="0041484E" w:rsidP="0041484E">
      <w:pPr>
        <w:rPr>
          <w:vanish/>
        </w:rPr>
      </w:pPr>
    </w:p>
    <w:p w:rsidR="0041484E" w:rsidRDefault="0041484E" w:rsidP="0041484E">
      <w:pPr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Los trabajos premiados quedarán en propiedad exclusiva de la Cofradía, siendo</w:t>
      </w:r>
      <w:r>
        <w:rPr>
          <w:rFonts w:ascii="Verdana" w:hAnsi="Verdana"/>
          <w:sz w:val="15"/>
        </w:rPr>
        <w:br/>
        <w:t>la obra ganadora del concurso la que se presente y se publique como imagen</w:t>
      </w:r>
      <w:r>
        <w:rPr>
          <w:rFonts w:ascii="Verdana" w:hAnsi="Verdana"/>
          <w:sz w:val="15"/>
        </w:rPr>
        <w:br/>
        <w:t>promocional del Capítulo y como portada del porfolio del 2011.</w:t>
      </w:r>
    </w:p>
    <w:p w:rsidR="0041484E" w:rsidRDefault="0041484E" w:rsidP="0041484E">
      <w:pPr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 xml:space="preserve"> </w:t>
      </w:r>
    </w:p>
    <w:p w:rsidR="0041484E" w:rsidRDefault="0041484E" w:rsidP="0041484E">
      <w:pPr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TELÉFONO DE CONTACTO: 985795461,</w:t>
      </w:r>
    </w:p>
    <w:p w:rsidR="005F2BD2" w:rsidRDefault="0041484E" w:rsidP="0041484E">
      <w:r>
        <w:rPr>
          <w:rFonts w:ascii="Verdana" w:hAnsi="Verdana"/>
          <w:sz w:val="15"/>
        </w:rPr>
        <w:t xml:space="preserve"> José </w:t>
      </w:r>
      <w:proofErr w:type="spellStart"/>
      <w:r>
        <w:rPr>
          <w:rFonts w:ascii="Verdana" w:hAnsi="Verdana"/>
          <w:sz w:val="15"/>
        </w:rPr>
        <w:t>Sariego</w:t>
      </w:r>
      <w:proofErr w:type="spellEnd"/>
      <w:r>
        <w:rPr>
          <w:rFonts w:ascii="Verdana" w:hAnsi="Verdana"/>
          <w:sz w:val="15"/>
        </w:rPr>
        <w:t xml:space="preserve">- COFRADE MAYOR  </w:t>
      </w:r>
    </w:p>
    <w:sectPr w:rsidR="005F2BD2" w:rsidSect="005F2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84E"/>
    <w:rsid w:val="003A219F"/>
    <w:rsid w:val="0041484E"/>
    <w:rsid w:val="005F2BD2"/>
    <w:rsid w:val="0088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41484E"/>
    <w:pPr>
      <w:keepNext/>
      <w:outlineLvl w:val="0"/>
    </w:pPr>
    <w:rPr>
      <w:rFonts w:ascii="Verdana" w:hAnsi="Verdan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484E"/>
    <w:rPr>
      <w:rFonts w:ascii="Verdana" w:eastAsia="Times New Roman" w:hAnsi="Verdana" w:cs="Times New Roman"/>
      <w:b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8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84E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atlanticges.com/cgi-vel/cofradianabos/_visd_0005JPG0000Q.jpg" TargetMode="External"/><Relationship Id="rId5" Type="http://schemas.openxmlformats.org/officeDocument/2006/relationships/image" Target="media/image1.jpeg"/><Relationship Id="rId4" Type="http://schemas.openxmlformats.org/officeDocument/2006/relationships/hyperlink" Target="javascript:abrirventana('_visd_0005JPG0000Q.jpg','0','0'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2029</Characters>
  <Application>Microsoft Office Word</Application>
  <DocSecurity>0</DocSecurity>
  <Lines>16</Lines>
  <Paragraphs>4</Paragraphs>
  <ScaleCrop>false</ScaleCrop>
  <Company>GISS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cp:lastPrinted>2010-09-26T23:27:00Z</cp:lastPrinted>
  <dcterms:created xsi:type="dcterms:W3CDTF">2010-09-26T23:30:00Z</dcterms:created>
  <dcterms:modified xsi:type="dcterms:W3CDTF">2010-09-26T23:30:00Z</dcterms:modified>
</cp:coreProperties>
</file>